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9433D">
      <w:pPr>
        <w:pStyle w:val="ConsPlusNormal"/>
        <w:jc w:val="both"/>
        <w:outlineLvl w:val="0"/>
      </w:pPr>
      <w:bookmarkStart w:id="0" w:name="_GoBack"/>
      <w:bookmarkEnd w:id="0"/>
    </w:p>
    <w:p w:rsidR="00000000" w:rsidRDefault="0059433D">
      <w:pPr>
        <w:pStyle w:val="ConsPlusTitle"/>
        <w:jc w:val="center"/>
      </w:pPr>
      <w:r>
        <w:t>ЗЕМСКОЕ СОБРАНИЕ ПЕРМСКОГО МУНИЦИПАЛЬНОГО РАЙОНА</w:t>
      </w:r>
    </w:p>
    <w:p w:rsidR="00000000" w:rsidRDefault="0059433D">
      <w:pPr>
        <w:pStyle w:val="ConsPlusTitle"/>
        <w:jc w:val="center"/>
      </w:pPr>
    </w:p>
    <w:p w:rsidR="00000000" w:rsidRDefault="0059433D">
      <w:pPr>
        <w:pStyle w:val="ConsPlusTitle"/>
        <w:jc w:val="center"/>
      </w:pPr>
      <w:r>
        <w:t>РЕШЕНИЕ</w:t>
      </w:r>
    </w:p>
    <w:p w:rsidR="00000000" w:rsidRDefault="0059433D">
      <w:pPr>
        <w:pStyle w:val="ConsPlusTitle"/>
        <w:jc w:val="center"/>
      </w:pPr>
      <w:r>
        <w:t>от 30 ноября 2017 г. N 273</w:t>
      </w:r>
    </w:p>
    <w:p w:rsidR="00000000" w:rsidRDefault="0059433D">
      <w:pPr>
        <w:pStyle w:val="ConsPlusTitle"/>
        <w:jc w:val="center"/>
      </w:pPr>
    </w:p>
    <w:p w:rsidR="00000000" w:rsidRDefault="0059433D">
      <w:pPr>
        <w:pStyle w:val="ConsPlusTitle"/>
        <w:jc w:val="center"/>
      </w:pPr>
      <w:r>
        <w:t>ОБ ОБЕСПЕЧЕНИИ РАБОТНИКОВ МУНИЦИПАЛЬНЫХ УЧРЕЖДЕНИЙ ПЕРМСКОГО</w:t>
      </w:r>
    </w:p>
    <w:p w:rsidR="00000000" w:rsidRDefault="0059433D">
      <w:pPr>
        <w:pStyle w:val="ConsPlusTitle"/>
        <w:jc w:val="center"/>
      </w:pPr>
      <w:r>
        <w:t>МУНИЦИПАЛЬНОГО РАЙОНА ПУТЕВКАМИ НА САНАТОРНО-КУРОРТНОЕ</w:t>
      </w:r>
    </w:p>
    <w:p w:rsidR="00000000" w:rsidRDefault="0059433D">
      <w:pPr>
        <w:pStyle w:val="ConsPlusTitle"/>
        <w:jc w:val="center"/>
      </w:pPr>
      <w:r>
        <w:t>ЛЕЧЕНИЕ И ОЗДОРОВЛЕНИЕ</w:t>
      </w:r>
    </w:p>
    <w:p w:rsidR="00000000" w:rsidRDefault="0059433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43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43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43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43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Земского Собрания Пермского муниципального района</w:t>
            </w:r>
          </w:p>
          <w:p w:rsidR="00000000" w:rsidRDefault="005943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26.12.2019 </w:t>
            </w:r>
            <w:hyperlink r:id="rId6" w:tooltip="Решение Земского Собрания Пермского муниципального района от 26.12.2019 N 23 &quot;О внесении изменения в пункт 6 решения Земского Собрания Пермского муниципального района от 30.11.2017 N 273 &quot;Об обеспечении работников муниципальных учреждений Пермского муниципального района путевками на санаторно-курортное лечение и оздоровление&quot;{КонсультантПлюс}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25.03.2021 </w:t>
            </w:r>
            <w:hyperlink r:id="rId7" w:tooltip="Решение Земского Собрания Пермского муниципального района от 25.03.2021 N 122 &quot;О внесении изменения в пункт 6 решения Земского Собрания Пермского муниципального района от 30.11.2017 N 273 &quot;Об обеспечении работников муниципальных учреждений Пермского муниципального района путевками на санаторно-курортное лечение и оздоровление&quot;{КонсультантПлюс}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43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433D">
      <w:pPr>
        <w:pStyle w:val="ConsPlusNormal"/>
        <w:jc w:val="both"/>
      </w:pPr>
    </w:p>
    <w:p w:rsidR="00000000" w:rsidRDefault="0059433D">
      <w:pPr>
        <w:pStyle w:val="ConsPlusNormal"/>
        <w:ind w:firstLine="540"/>
        <w:jc w:val="both"/>
      </w:pPr>
      <w:r>
        <w:t xml:space="preserve">В соответствии с </w:t>
      </w:r>
      <w:hyperlink r:id="rId8" w:tooltip="Закон Пермского края от 04.09.2017 N 121-ПК (ред. от 10.09.2020) &quot;Об обеспечении работников государственных и муниципальных учреждений Пермского края путевками на санаторно-курортное лечение и оздоровление&quot; (принят ЗС ПК 17.08.2017){КонсультантПлюс}" w:history="1">
        <w:r>
          <w:rPr>
            <w:color w:val="0000FF"/>
          </w:rPr>
          <w:t>Законом</w:t>
        </w:r>
      </w:hyperlink>
      <w:r>
        <w:t xml:space="preserve"> Пермского края от 04.09.2017 N 121-ПК "Об обеспечении работников государственных и муниципальных учреждений Пермского края путевками на санаторно-курортное лечение и оздоровление" Земское Собрание решает:</w:t>
      </w:r>
    </w:p>
    <w:p w:rsidR="00000000" w:rsidRDefault="0059433D">
      <w:pPr>
        <w:pStyle w:val="ConsPlusNormal"/>
        <w:jc w:val="both"/>
      </w:pPr>
    </w:p>
    <w:p w:rsidR="00000000" w:rsidRDefault="0059433D">
      <w:pPr>
        <w:pStyle w:val="ConsPlusNormal"/>
        <w:ind w:firstLine="540"/>
        <w:jc w:val="both"/>
      </w:pPr>
      <w:r>
        <w:t>1. Установить, что работникам муниципал</w:t>
      </w:r>
      <w:r>
        <w:t>ьных учреждений Пермского муниципального района, работающим в сферах образования, культуры, физкультуры и спорта, молодежной политики, предоставляются путевки на санаторно-курортное лечение и оздоровление за счет средств краевого и местного бюджетов не бол</w:t>
      </w:r>
      <w:r>
        <w:t>ее одного раза в течение трех лет при одновременном соблюдении следующих условий: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- медицинские показания для санаторно-курортного лечения;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- стаж работы в муниципальном учреждении не менее 3 лет;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- право на предоставление путевки на санаторно-курортное ле</w:t>
      </w:r>
      <w:r>
        <w:t>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- оплата работником за счет личных средств части стоимости санаторно-курортной путевки в следующ</w:t>
      </w:r>
      <w:r>
        <w:t>их размерах: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</w:t>
      </w:r>
      <w:r>
        <w:t>ртной путевки, составляет от 15001 рубля до 20000 рублей - 15%;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среднемесячная заработная плата ра</w:t>
      </w:r>
      <w:r>
        <w:t>ботника за год, предшествующий году получения санаторно-курортной путевки, составляет от 25001 рубля до 50000 рублей - 30%.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2. Муниципальные бюджетные и автономные учреждения Пермского муниципального района имеют право оплачивать часть стоимости путевки на</w:t>
      </w:r>
      <w:r>
        <w:t xml:space="preserve"> санаторно-курортное лечение и оздоровление за счет средств от приносящей доход деятельности.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3. Количество приобретаемых путевок зависит от суммы денежных средств, выделяемых из краевого и местного бюджетов.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4. Порядок обеспечения работников муниципальных</w:t>
      </w:r>
      <w:r>
        <w:t xml:space="preserve"> учреждений Пермского муниципального района путевками на санаторно-курортное лечение и оздоровление за счет средств бюджета Пермского муниципального района и предельный размер оплаты части стоимости путевки на санаторно-курортное </w:t>
      </w:r>
      <w:r>
        <w:lastRenderedPageBreak/>
        <w:t>лечение и оздоровление опр</w:t>
      </w:r>
      <w:r>
        <w:t>еделяются нормативным правовым актом администрации Пермского муниципального района.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5. Настоящее решение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</w:t>
      </w:r>
      <w:r>
        <w:t>еваний, на долечивание непосредственно после стационарного лечения.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6. Настоящее решение вступает в силу со дня его официального опубликования в бюллетене муниципального образования "Пермский муниципальный район", но не ранее 1 января 2018 года и действует</w:t>
      </w:r>
      <w:r>
        <w:t xml:space="preserve"> по 31 декабря 2023 года.</w:t>
      </w:r>
    </w:p>
    <w:p w:rsidR="00000000" w:rsidRDefault="0059433D">
      <w:pPr>
        <w:pStyle w:val="ConsPlusNormal"/>
        <w:jc w:val="both"/>
      </w:pPr>
      <w:r>
        <w:t xml:space="preserve">(в ред. решений Земского Собрания Пермского муниципального района от 26.12.2019 </w:t>
      </w:r>
      <w:hyperlink r:id="rId9" w:tooltip="Решение Земского Собрания Пермского муниципального района от 26.12.2019 N 23 &quot;О внесении изменения в пункт 6 решения Земского Собрания Пермского муниципального района от 30.11.2017 N 273 &quot;Об обеспечении работников муниципальных учреждений Пермского муниципального района путевками на санаторно-курортное лечение и оздоровление&quot;{КонсультантПлюс}" w:history="1">
        <w:r>
          <w:rPr>
            <w:color w:val="0000FF"/>
          </w:rPr>
          <w:t>N 23</w:t>
        </w:r>
      </w:hyperlink>
      <w:r>
        <w:t xml:space="preserve">, от 25.03.2021 </w:t>
      </w:r>
      <w:hyperlink r:id="rId10" w:tooltip="Решение Земского Собрания Пермского муниципального района от 25.03.2021 N 122 &quot;О внесении изменения в пункт 6 решения Земского Собрания Пермского муниципального района от 30.11.2017 N 273 &quot;Об обеспечении работников муниципальных учреждений Пермского муниципального района путевками на санаторно-курортное лечение и оздоровление&quot;{КонсультантПлюс}" w:history="1">
        <w:r>
          <w:rPr>
            <w:color w:val="0000FF"/>
          </w:rPr>
          <w:t>N 122</w:t>
        </w:r>
      </w:hyperlink>
      <w:r>
        <w:t>)</w:t>
      </w:r>
    </w:p>
    <w:p w:rsidR="00000000" w:rsidRDefault="0059433D">
      <w:pPr>
        <w:pStyle w:val="ConsPlusNormal"/>
        <w:spacing w:before="200"/>
        <w:ind w:firstLine="540"/>
        <w:jc w:val="both"/>
      </w:pPr>
      <w:r>
        <w:t>7. Контроль за исполнением настоящего решения возложить на комитет Земского Собрания Пермского муниципал</w:t>
      </w:r>
      <w:r>
        <w:t>ьного района по экономическому развитию, бюджету и налогам.</w:t>
      </w:r>
    </w:p>
    <w:p w:rsidR="00000000" w:rsidRDefault="0059433D">
      <w:pPr>
        <w:pStyle w:val="ConsPlusNormal"/>
        <w:jc w:val="both"/>
      </w:pPr>
    </w:p>
    <w:p w:rsidR="00000000" w:rsidRDefault="0059433D">
      <w:pPr>
        <w:pStyle w:val="ConsPlusNormal"/>
        <w:jc w:val="right"/>
      </w:pPr>
      <w:r>
        <w:t>Глава муниципального района</w:t>
      </w:r>
    </w:p>
    <w:p w:rsidR="00000000" w:rsidRDefault="0059433D">
      <w:pPr>
        <w:pStyle w:val="ConsPlusNormal"/>
        <w:jc w:val="right"/>
      </w:pPr>
      <w:r>
        <w:t>А.П.КУЗНЕЦОВ</w:t>
      </w:r>
    </w:p>
    <w:p w:rsidR="00000000" w:rsidRDefault="0059433D">
      <w:pPr>
        <w:pStyle w:val="ConsPlusNormal"/>
        <w:jc w:val="both"/>
      </w:pPr>
    </w:p>
    <w:p w:rsidR="00000000" w:rsidRDefault="0059433D">
      <w:pPr>
        <w:pStyle w:val="ConsPlusNormal"/>
        <w:jc w:val="both"/>
      </w:pPr>
    </w:p>
    <w:p w:rsidR="0059433D" w:rsidRDefault="005943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43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3D" w:rsidRDefault="0059433D">
      <w:pPr>
        <w:spacing w:after="0" w:line="240" w:lineRule="auto"/>
      </w:pPr>
      <w:r>
        <w:separator/>
      </w:r>
    </w:p>
  </w:endnote>
  <w:endnote w:type="continuationSeparator" w:id="0">
    <w:p w:rsidR="0059433D" w:rsidRDefault="005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43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9460F">
            <w:rPr>
              <w:rFonts w:ascii="Tahoma" w:hAnsi="Tahoma" w:cs="Tahoma"/>
            </w:rPr>
            <w:fldChar w:fldCharType="separate"/>
          </w:r>
          <w:r w:rsidR="0089460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9460F">
            <w:rPr>
              <w:rFonts w:ascii="Tahoma" w:hAnsi="Tahoma" w:cs="Tahoma"/>
            </w:rPr>
            <w:fldChar w:fldCharType="separate"/>
          </w:r>
          <w:r w:rsidR="0089460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9433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43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9460F">
            <w:rPr>
              <w:rFonts w:ascii="Tahoma" w:hAnsi="Tahoma" w:cs="Tahoma"/>
            </w:rPr>
            <w:fldChar w:fldCharType="separate"/>
          </w:r>
          <w:r w:rsidR="0089460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9460F">
            <w:rPr>
              <w:rFonts w:ascii="Tahoma" w:hAnsi="Tahoma" w:cs="Tahoma"/>
            </w:rPr>
            <w:fldChar w:fldCharType="separate"/>
          </w:r>
          <w:r w:rsidR="0089460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943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3D" w:rsidRDefault="0059433D">
      <w:pPr>
        <w:spacing w:after="0" w:line="240" w:lineRule="auto"/>
      </w:pPr>
      <w:r>
        <w:separator/>
      </w:r>
    </w:p>
  </w:footnote>
  <w:footnote w:type="continuationSeparator" w:id="0">
    <w:p w:rsidR="0059433D" w:rsidRDefault="0059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Земского Собрания Пермского муниципального района от 30.11.2017 N 273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25.03.2021)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работ...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07.02.2022</w:t>
          </w:r>
        </w:p>
      </w:tc>
    </w:tr>
  </w:tbl>
  <w:p w:rsidR="00000000" w:rsidRDefault="005943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9433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460F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9433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Земского Собрания Пермского муниципального района от 30.11.2017 N 273 (ред. от 25.03.2021) "Об обеспечении работ...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33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07.02.2022</w:t>
          </w:r>
        </w:p>
      </w:tc>
    </w:tr>
  </w:tbl>
  <w:p w:rsidR="00000000" w:rsidRDefault="005943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9433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F"/>
    <w:rsid w:val="0059433D"/>
    <w:rsid w:val="008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A39DE-9964-417E-B7D4-F84177EB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08A686E67FB75A236959A2B0C1A5134280B929097AA0544D894A8FBBFD9049A8F33182E45C39387223095CDCC77838F9EA75z3wA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A1E26F6BB3BF3190C308A686E67FB75A236959A2B1C2A91E4380B929097AA0544D894A8FBBFD9049A8F33586E45C39387223095CDCC77838F9EA75z3wA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1E26F6BB3BF3190C308A686E67FB75A236959A2B0CBA5104180B929097AA0544D894A8FBBFD9049A8F33586E45C39387223095CDCC77838F9EA75z3wA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A1E26F6BB3BF3190C308A686E67FB75A236959A2B1C2A91E4380B929097AA0544D894A8FBBFD9049A8F33586E45C39387223095CDCC77838F9EA75z3w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A1E26F6BB3BF3190C308A686E67FB75A236959A2B0CBA5104180B929097AA0544D894A8FBBFD9049A8F33586E45C39387223095CDCC77838F9EA75z3wA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5148</Characters>
  <Application>Microsoft Office Word</Application>
  <DocSecurity>2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Земского Собрания Пермского муниципального района от 30.11.2017 N 273(ред. от 25.03.2021)"Об обеспечении работников муниципальных учреждений Пермского муниципального района путевками на санаторно-курортное лечение и оздоровление"</vt:lpstr>
    </vt:vector>
  </TitlesOfParts>
  <Company>КонсультантПлюс Версия 4021.00.60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Земского Собрания Пермского муниципального района от 30.11.2017 N 273(ред. от 25.03.2021)"Об обеспечении работников муниципальных учреждений Пермского муниципального района путевками на санаторно-курортное лечение и оздоровление"</dc:title>
  <dc:subject/>
  <dc:creator>User1</dc:creator>
  <cp:keywords/>
  <dc:description/>
  <cp:lastModifiedBy>User1</cp:lastModifiedBy>
  <cp:revision>2</cp:revision>
  <dcterms:created xsi:type="dcterms:W3CDTF">2022-02-07T11:52:00Z</dcterms:created>
  <dcterms:modified xsi:type="dcterms:W3CDTF">2022-02-07T11:52:00Z</dcterms:modified>
</cp:coreProperties>
</file>